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526C4C" w:rsidRDefault="004237ED">
      <w:pPr>
        <w:rPr>
          <w:rFonts w:ascii="Times New Roman" w:hAnsi="Times New Roman" w:cs="Times New Roman"/>
          <w:sz w:val="28"/>
          <w:szCs w:val="28"/>
        </w:rPr>
      </w:pPr>
      <w:r w:rsidRPr="00526C4C">
        <w:rPr>
          <w:rFonts w:ascii="Times New Roman" w:hAnsi="Times New Roman" w:cs="Times New Roman"/>
          <w:sz w:val="28"/>
          <w:szCs w:val="28"/>
        </w:rPr>
        <w:t>10.04.2020</w:t>
      </w:r>
    </w:p>
    <w:p w:rsidR="004237ED" w:rsidRPr="00526C4C" w:rsidRDefault="004C3F71">
      <w:pPr>
        <w:rPr>
          <w:rFonts w:ascii="Times New Roman" w:hAnsi="Times New Roman" w:cs="Times New Roman"/>
          <w:sz w:val="28"/>
          <w:szCs w:val="28"/>
        </w:rPr>
      </w:pPr>
      <w:r w:rsidRPr="00526C4C">
        <w:rPr>
          <w:rFonts w:ascii="Times New Roman" w:hAnsi="Times New Roman" w:cs="Times New Roman"/>
          <w:sz w:val="28"/>
          <w:szCs w:val="28"/>
        </w:rPr>
        <w:t>Алгебр</w:t>
      </w:r>
      <w:r w:rsidR="006637DB" w:rsidRPr="00526C4C">
        <w:rPr>
          <w:rFonts w:ascii="Times New Roman" w:hAnsi="Times New Roman" w:cs="Times New Roman"/>
          <w:sz w:val="28"/>
          <w:szCs w:val="28"/>
        </w:rPr>
        <w:t>а</w:t>
      </w:r>
      <w:r w:rsidR="004237ED" w:rsidRPr="00526C4C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4C3F71" w:rsidRPr="00526C4C" w:rsidRDefault="004C3F71">
      <w:pPr>
        <w:rPr>
          <w:rFonts w:ascii="Times New Roman" w:hAnsi="Times New Roman" w:cs="Times New Roman"/>
          <w:sz w:val="28"/>
          <w:szCs w:val="28"/>
        </w:rPr>
      </w:pPr>
      <w:r w:rsidRPr="00526C4C">
        <w:rPr>
          <w:rFonts w:ascii="Times New Roman" w:hAnsi="Times New Roman" w:cs="Times New Roman"/>
          <w:sz w:val="28"/>
          <w:szCs w:val="28"/>
        </w:rPr>
        <w:t>Тема: Числовое равенство. Свойства числовых равенств. Равенство с переменной.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237ED" w:rsidRPr="00526C4C" w:rsidTr="004237ED">
        <w:tc>
          <w:tcPr>
            <w:tcW w:w="4785" w:type="dxa"/>
          </w:tcPr>
          <w:p w:rsidR="004237ED" w:rsidRPr="00526C4C" w:rsidRDefault="004237ED" w:rsidP="00423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C4C">
              <w:rPr>
                <w:rFonts w:ascii="Times New Roman" w:hAnsi="Times New Roman" w:cs="Times New Roman"/>
                <w:sz w:val="28"/>
                <w:szCs w:val="28"/>
              </w:rPr>
              <w:t>РЭШ</w:t>
            </w:r>
          </w:p>
          <w:p w:rsidR="004237ED" w:rsidRPr="00526C4C" w:rsidRDefault="004237ED" w:rsidP="00423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237ED" w:rsidRPr="00526C4C" w:rsidRDefault="004237ED" w:rsidP="00423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C4C">
              <w:rPr>
                <w:rFonts w:ascii="Times New Roman" w:hAnsi="Times New Roman" w:cs="Times New Roman"/>
                <w:sz w:val="28"/>
                <w:szCs w:val="28"/>
              </w:rPr>
              <w:t>По учебнику</w:t>
            </w:r>
          </w:p>
          <w:p w:rsidR="004237ED" w:rsidRPr="00526C4C" w:rsidRDefault="004237ED" w:rsidP="00423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7ED" w:rsidRPr="00526C4C" w:rsidTr="004237ED">
        <w:tc>
          <w:tcPr>
            <w:tcW w:w="4785" w:type="dxa"/>
          </w:tcPr>
          <w:p w:rsidR="00526C4C" w:rsidRPr="00526C4C" w:rsidRDefault="00526C4C">
            <w:pPr>
              <w:rPr>
                <w:rFonts w:ascii="Times New Roman" w:hAnsi="Times New Roman" w:cs="Times New Roman"/>
                <w:color w:val="1D1D1B"/>
                <w:sz w:val="28"/>
                <w:szCs w:val="28"/>
                <w:shd w:val="clear" w:color="auto" w:fill="FFFFFF"/>
              </w:rPr>
            </w:pPr>
            <w:r w:rsidRPr="00526C4C">
              <w:rPr>
                <w:rFonts w:ascii="Times New Roman" w:hAnsi="Times New Roman" w:cs="Times New Roman"/>
                <w:color w:val="1D1D1B"/>
                <w:sz w:val="28"/>
                <w:szCs w:val="28"/>
                <w:shd w:val="clear" w:color="auto" w:fill="FFFFFF"/>
              </w:rPr>
              <w:t>Урок 42. Уравнения первой степени с одним неизвестным. Линейные уравнения с одним неизвестным</w:t>
            </w:r>
          </w:p>
          <w:p w:rsidR="00526C4C" w:rsidRDefault="00526C4C">
            <w:pPr>
              <w:rPr>
                <w:rFonts w:ascii="Times New Roman" w:hAnsi="Times New Roman" w:cs="Times New Roman"/>
                <w:color w:val="1D1D1B"/>
                <w:sz w:val="28"/>
                <w:szCs w:val="28"/>
                <w:shd w:val="clear" w:color="auto" w:fill="FFFFFF"/>
              </w:rPr>
            </w:pPr>
          </w:p>
          <w:p w:rsidR="00526C4C" w:rsidRDefault="00526C4C">
            <w:pPr>
              <w:rPr>
                <w:rFonts w:ascii="Times New Roman" w:hAnsi="Times New Roman" w:cs="Times New Roman"/>
                <w:color w:val="1D1D1B"/>
                <w:sz w:val="28"/>
                <w:szCs w:val="28"/>
                <w:shd w:val="clear" w:color="auto" w:fill="FFFFFF"/>
              </w:rPr>
            </w:pPr>
            <w:r w:rsidRPr="00526C4C">
              <w:rPr>
                <w:rFonts w:ascii="Times New Roman" w:hAnsi="Times New Roman" w:cs="Times New Roman"/>
                <w:color w:val="1D1D1B"/>
                <w:sz w:val="28"/>
                <w:szCs w:val="28"/>
                <w:shd w:val="clear" w:color="auto" w:fill="FFFFFF"/>
              </w:rPr>
              <w:t xml:space="preserve">Смотрим материал, конспектируем. </w:t>
            </w:r>
          </w:p>
          <w:p w:rsidR="00526C4C" w:rsidRDefault="00526C4C">
            <w:pPr>
              <w:rPr>
                <w:rFonts w:ascii="Times New Roman" w:hAnsi="Times New Roman" w:cs="Times New Roman"/>
                <w:color w:val="1D1D1B"/>
                <w:sz w:val="28"/>
                <w:szCs w:val="28"/>
                <w:shd w:val="clear" w:color="auto" w:fill="FFFFFF"/>
              </w:rPr>
            </w:pPr>
          </w:p>
          <w:p w:rsidR="00526C4C" w:rsidRPr="00526C4C" w:rsidRDefault="00526C4C">
            <w:pPr>
              <w:rPr>
                <w:rFonts w:ascii="Times New Roman" w:hAnsi="Times New Roman" w:cs="Times New Roman"/>
                <w:color w:val="1D1D1B"/>
                <w:sz w:val="28"/>
                <w:szCs w:val="28"/>
                <w:shd w:val="clear" w:color="auto" w:fill="FFFFFF"/>
              </w:rPr>
            </w:pPr>
            <w:r w:rsidRPr="00526C4C">
              <w:rPr>
                <w:rFonts w:ascii="Times New Roman" w:hAnsi="Times New Roman" w:cs="Times New Roman"/>
                <w:color w:val="1D1D1B"/>
                <w:sz w:val="28"/>
                <w:szCs w:val="28"/>
                <w:shd w:val="clear" w:color="auto" w:fill="FFFFFF"/>
              </w:rPr>
              <w:t>Решаем тренировочные задания.</w:t>
            </w:r>
          </w:p>
          <w:p w:rsidR="00526C4C" w:rsidRDefault="00526C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DB" w:rsidRPr="00526C4C" w:rsidRDefault="002F05EF" w:rsidP="00526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C4C">
              <w:rPr>
                <w:rFonts w:ascii="Times New Roman" w:hAnsi="Times New Roman" w:cs="Times New Roman"/>
                <w:sz w:val="28"/>
                <w:szCs w:val="28"/>
              </w:rPr>
              <w:t xml:space="preserve">Фото результата с дневника в группу </w:t>
            </w:r>
            <w:r w:rsidRPr="00526C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</w:t>
            </w:r>
          </w:p>
        </w:tc>
        <w:tc>
          <w:tcPr>
            <w:tcW w:w="4786" w:type="dxa"/>
          </w:tcPr>
          <w:p w:rsidR="004237ED" w:rsidRPr="00526C4C" w:rsidRDefault="00526C4C" w:rsidP="004237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6C4C">
              <w:rPr>
                <w:rFonts w:ascii="Times New Roman" w:hAnsi="Times New Roman" w:cs="Times New Roman"/>
                <w:sz w:val="28"/>
                <w:szCs w:val="28"/>
              </w:rPr>
              <w:t xml:space="preserve">Читать п.9.1 стр. 171-173. Письменно ответить на №633. </w:t>
            </w:r>
            <w:r w:rsidR="004237ED" w:rsidRPr="00526C4C">
              <w:rPr>
                <w:rFonts w:ascii="Times New Roman" w:hAnsi="Times New Roman" w:cs="Times New Roman"/>
                <w:sz w:val="28"/>
                <w:szCs w:val="28"/>
              </w:rPr>
              <w:t xml:space="preserve"> Решить </w:t>
            </w:r>
            <w:r w:rsidRPr="00526C4C">
              <w:rPr>
                <w:rFonts w:ascii="Times New Roman" w:hAnsi="Times New Roman" w:cs="Times New Roman"/>
                <w:sz w:val="28"/>
                <w:szCs w:val="28"/>
              </w:rPr>
              <w:t xml:space="preserve"> №640. </w:t>
            </w:r>
            <w:r w:rsidR="006648A0" w:rsidRPr="00526C4C">
              <w:rPr>
                <w:rFonts w:ascii="Times New Roman" w:hAnsi="Times New Roman" w:cs="Times New Roman"/>
                <w:sz w:val="28"/>
                <w:szCs w:val="28"/>
              </w:rPr>
              <w:t xml:space="preserve">Фото в группу </w:t>
            </w:r>
            <w:r w:rsidR="006648A0" w:rsidRPr="00526C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</w:t>
            </w:r>
            <w:r w:rsidR="006648A0" w:rsidRPr="00526C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37ED" w:rsidRPr="00526C4C" w:rsidRDefault="00423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37DB" w:rsidRPr="00526C4C" w:rsidRDefault="006637DB">
      <w:pPr>
        <w:rPr>
          <w:rFonts w:ascii="Times New Roman" w:hAnsi="Times New Roman" w:cs="Times New Roman"/>
          <w:sz w:val="28"/>
          <w:szCs w:val="28"/>
        </w:rPr>
      </w:pPr>
    </w:p>
    <w:p w:rsidR="004237ED" w:rsidRPr="00526C4C" w:rsidRDefault="004237ED">
      <w:pPr>
        <w:rPr>
          <w:rFonts w:ascii="Times New Roman" w:hAnsi="Times New Roman" w:cs="Times New Roman"/>
          <w:sz w:val="28"/>
          <w:szCs w:val="28"/>
        </w:rPr>
      </w:pPr>
      <w:r w:rsidRPr="00526C4C">
        <w:rPr>
          <w:rFonts w:ascii="Times New Roman" w:hAnsi="Times New Roman" w:cs="Times New Roman"/>
          <w:sz w:val="28"/>
          <w:szCs w:val="28"/>
        </w:rPr>
        <w:t>Выполнить до 1</w:t>
      </w:r>
      <w:r w:rsidR="00526C4C" w:rsidRPr="00526C4C">
        <w:rPr>
          <w:rFonts w:ascii="Times New Roman" w:hAnsi="Times New Roman" w:cs="Times New Roman"/>
          <w:sz w:val="28"/>
          <w:szCs w:val="28"/>
        </w:rPr>
        <w:t>2</w:t>
      </w:r>
      <w:r w:rsidRPr="00526C4C">
        <w:rPr>
          <w:rFonts w:ascii="Times New Roman" w:hAnsi="Times New Roman" w:cs="Times New Roman"/>
          <w:sz w:val="28"/>
          <w:szCs w:val="28"/>
        </w:rPr>
        <w:t>.04.2020</w:t>
      </w:r>
    </w:p>
    <w:p w:rsidR="004237ED" w:rsidRPr="00526C4C" w:rsidRDefault="004237ED">
      <w:pPr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2F05EF" w:rsidRPr="00526C4C" w:rsidRDefault="002F05EF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2F05EF" w:rsidRPr="00526C4C" w:rsidRDefault="002F05EF">
      <w:pPr>
        <w:rPr>
          <w:rFonts w:ascii="Times New Roman" w:hAnsi="Times New Roman" w:cs="Times New Roman"/>
          <w:sz w:val="28"/>
          <w:szCs w:val="28"/>
        </w:rPr>
      </w:pPr>
    </w:p>
    <w:p w:rsidR="004237ED" w:rsidRPr="00526C4C" w:rsidRDefault="004237ED">
      <w:pPr>
        <w:rPr>
          <w:rFonts w:ascii="Times New Roman" w:hAnsi="Times New Roman" w:cs="Times New Roman"/>
          <w:sz w:val="28"/>
          <w:szCs w:val="28"/>
        </w:rPr>
      </w:pPr>
    </w:p>
    <w:sectPr w:rsidR="004237ED" w:rsidRPr="00526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ED"/>
    <w:rsid w:val="002631D9"/>
    <w:rsid w:val="00287E22"/>
    <w:rsid w:val="002F05EF"/>
    <w:rsid w:val="004237ED"/>
    <w:rsid w:val="004C3F71"/>
    <w:rsid w:val="00526C4C"/>
    <w:rsid w:val="006637DB"/>
    <w:rsid w:val="006648A0"/>
    <w:rsid w:val="009E34D4"/>
    <w:rsid w:val="00E42087"/>
    <w:rsid w:val="00F7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2020-04-09T11:36:00Z</dcterms:created>
  <dcterms:modified xsi:type="dcterms:W3CDTF">2020-04-09T12:38:00Z</dcterms:modified>
</cp:coreProperties>
</file>